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DE342A" w:rsidRPr="00F6732A" w:rsidRDefault="00DE342A" w:rsidP="00DE342A">
      <w:pPr>
        <w:rPr>
          <w:b/>
          <w:bCs/>
          <w:lang w:val="cs-CZ"/>
        </w:rPr>
      </w:pPr>
      <w:r w:rsidRPr="00F6732A">
        <w:rPr>
          <w:b/>
          <w:bCs/>
          <w:lang w:val="cs-CZ"/>
        </w:rPr>
        <w:t>M8</w:t>
      </w:r>
      <w:r w:rsidR="00005F64" w:rsidRPr="00F6732A">
        <w:rPr>
          <w:b/>
          <w:bCs/>
          <w:lang w:val="cs-CZ"/>
        </w:rPr>
        <w:t>B</w:t>
      </w:r>
      <w:r w:rsidRPr="00F6732A">
        <w:rPr>
          <w:b/>
          <w:bCs/>
          <w:lang w:val="cs-CZ"/>
        </w:rPr>
        <w:t xml:space="preserve"> cvičení</w:t>
      </w:r>
      <w:r w:rsidR="003D6F8C">
        <w:rPr>
          <w:b/>
          <w:bCs/>
          <w:lang w:val="cs-CZ"/>
        </w:rPr>
        <w:t>20</w:t>
      </w:r>
    </w:p>
    <w:p w:rsidR="009F37FD" w:rsidRDefault="009F37FD" w:rsidP="00DE342A">
      <w:pPr>
        <w:rPr>
          <w:lang w:val="cs-CZ"/>
        </w:rPr>
      </w:pPr>
    </w:p>
    <w:p w:rsidR="00F6732A" w:rsidRDefault="00F6732A" w:rsidP="00DE342A">
      <w:pPr>
        <w:rPr>
          <w:lang w:val="cs-CZ"/>
        </w:rPr>
      </w:pPr>
    </w:p>
    <w:p w:rsidR="009F37FD" w:rsidRDefault="009F37FD" w:rsidP="00DE342A">
      <w:pPr>
        <w:rPr>
          <w:lang w:val="cs-CZ"/>
        </w:rPr>
      </w:pPr>
    </w:p>
    <w:tbl>
      <w:tblPr>
        <w:tblStyle w:val="Mkatabulky"/>
        <w:tblW w:w="0" w:type="auto"/>
        <w:tblInd w:w="0" w:type="dxa"/>
        <w:tblLook w:val="04A0" w:firstRow="1" w:lastRow="0" w:firstColumn="1" w:lastColumn="0" w:noHBand="0" w:noVBand="1"/>
      </w:tblPr>
      <w:tblGrid>
        <w:gridCol w:w="1980"/>
        <w:gridCol w:w="7370"/>
      </w:tblGrid>
      <w:tr w:rsidR="003A10B0" w:rsidTr="00E86AF6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0B0" w:rsidRDefault="003A10B0" w:rsidP="00E86AF6">
            <w:pPr>
              <w:rPr>
                <w:lang w:val="cs-CZ"/>
              </w:rPr>
            </w:pPr>
            <w:r>
              <w:rPr>
                <w:lang w:val="cs-CZ"/>
              </w:rPr>
              <w:t>Lenka Bláhová</w:t>
            </w:r>
          </w:p>
        </w:tc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7BC" w:rsidRDefault="00C83686" w:rsidP="00E86AF6">
            <w:pPr>
              <w:rPr>
                <w:lang w:val="cs-CZ"/>
              </w:rPr>
            </w:pPr>
            <w:r>
              <w:rPr>
                <w:lang w:val="cs-CZ"/>
              </w:rPr>
              <w:t>4. Využije, nebo je odpadem?</w:t>
            </w:r>
          </w:p>
        </w:tc>
      </w:tr>
      <w:tr w:rsidR="003A10B0" w:rsidTr="00E86AF6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0B0" w:rsidRDefault="003A10B0" w:rsidP="00E86AF6">
            <w:pPr>
              <w:rPr>
                <w:lang w:val="cs-CZ"/>
              </w:rPr>
            </w:pPr>
            <w:r>
              <w:rPr>
                <w:lang w:val="cs-CZ"/>
              </w:rPr>
              <w:t>Jakub Polák</w:t>
            </w:r>
          </w:p>
        </w:tc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461" w:rsidRDefault="00A90461" w:rsidP="00E86AF6">
            <w:pPr>
              <w:rPr>
                <w:lang w:val="cs-CZ"/>
              </w:rPr>
            </w:pPr>
          </w:p>
        </w:tc>
      </w:tr>
      <w:tr w:rsidR="003A10B0" w:rsidTr="00E86AF6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0B0" w:rsidRDefault="003A10B0" w:rsidP="00E86AF6">
            <w:pPr>
              <w:rPr>
                <w:lang w:val="cs-CZ"/>
              </w:rPr>
            </w:pPr>
            <w:r>
              <w:rPr>
                <w:lang w:val="cs-CZ"/>
              </w:rPr>
              <w:t>Adam Falč</w:t>
            </w:r>
          </w:p>
        </w:tc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B0" w:rsidRDefault="003A10B0" w:rsidP="00E86AF6">
            <w:pPr>
              <w:rPr>
                <w:lang w:val="cs-CZ"/>
              </w:rPr>
            </w:pPr>
          </w:p>
        </w:tc>
      </w:tr>
      <w:tr w:rsidR="003A10B0" w:rsidTr="00E86AF6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0B0" w:rsidRDefault="003A10B0" w:rsidP="00E86AF6">
            <w:pPr>
              <w:rPr>
                <w:lang w:val="cs-CZ"/>
              </w:rPr>
            </w:pPr>
            <w:r>
              <w:rPr>
                <w:lang w:val="cs-CZ"/>
              </w:rPr>
              <w:t>Jana Kotková</w:t>
            </w:r>
          </w:p>
        </w:tc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BFD" w:rsidRDefault="0077194D" w:rsidP="0036579C">
            <w:pPr>
              <w:rPr>
                <w:lang w:val="cs-CZ"/>
              </w:rPr>
            </w:pPr>
            <w:r>
              <w:rPr>
                <w:lang w:val="cs-CZ"/>
              </w:rPr>
              <w:t xml:space="preserve">2. proč máš p a ne </w:t>
            </w:r>
            <w:r>
              <w:rPr>
                <w:lang w:val="cs-CZ"/>
              </w:rPr>
              <w:sym w:font="Symbol" w:char="F070"/>
            </w:r>
            <w:r>
              <w:rPr>
                <w:lang w:val="cs-CZ"/>
              </w:rPr>
              <w:t>??   A to v mám číst jako r??</w:t>
            </w:r>
          </w:p>
          <w:p w:rsidR="0077194D" w:rsidRDefault="0077194D" w:rsidP="0036579C">
            <w:pPr>
              <w:rPr>
                <w:lang w:val="cs-CZ"/>
              </w:rPr>
            </w:pPr>
            <w:r>
              <w:rPr>
                <w:lang w:val="cs-CZ"/>
              </w:rPr>
              <w:t>4. proč násobíš 20? (chybí mi zápis)</w:t>
            </w:r>
          </w:p>
          <w:p w:rsidR="0077194D" w:rsidRPr="0036579C" w:rsidRDefault="0077194D" w:rsidP="0036579C">
            <w:pPr>
              <w:rPr>
                <w:lang w:val="cs-CZ"/>
              </w:rPr>
            </w:pPr>
            <w:r>
              <w:rPr>
                <w:lang w:val="cs-CZ"/>
              </w:rPr>
              <w:t>3. ??????? kde je?</w:t>
            </w:r>
          </w:p>
        </w:tc>
      </w:tr>
      <w:tr w:rsidR="003A10B0" w:rsidTr="00E86AF6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B0" w:rsidRDefault="003A10B0" w:rsidP="00E86AF6">
            <w:pPr>
              <w:rPr>
                <w:lang w:val="cs-CZ"/>
              </w:rPr>
            </w:pPr>
            <w:r>
              <w:rPr>
                <w:lang w:val="cs-CZ"/>
              </w:rPr>
              <w:t>Karolína Mertová</w:t>
            </w:r>
          </w:p>
        </w:tc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B0" w:rsidRDefault="003A10B0" w:rsidP="00E86AF6">
            <w:pPr>
              <w:rPr>
                <w:lang w:val="cs-CZ"/>
              </w:rPr>
            </w:pPr>
          </w:p>
        </w:tc>
      </w:tr>
      <w:tr w:rsidR="003A10B0" w:rsidTr="00E86AF6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0B0" w:rsidRDefault="003A10B0" w:rsidP="00E86AF6">
            <w:pPr>
              <w:rPr>
                <w:lang w:val="cs-CZ"/>
              </w:rPr>
            </w:pPr>
            <w:r>
              <w:rPr>
                <w:lang w:val="cs-CZ"/>
              </w:rPr>
              <w:t>Jiří Hudík</w:t>
            </w:r>
          </w:p>
        </w:tc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B0" w:rsidRDefault="003A10B0" w:rsidP="00E86AF6">
            <w:pPr>
              <w:rPr>
                <w:lang w:val="cs-CZ"/>
              </w:rPr>
            </w:pPr>
          </w:p>
        </w:tc>
      </w:tr>
      <w:tr w:rsidR="003A10B0" w:rsidTr="00E86AF6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0B0" w:rsidRDefault="003A10B0" w:rsidP="00E86AF6">
            <w:pPr>
              <w:rPr>
                <w:lang w:val="cs-CZ"/>
              </w:rPr>
            </w:pPr>
            <w:r>
              <w:rPr>
                <w:lang w:val="cs-CZ"/>
              </w:rPr>
              <w:t>Kateřina Šandorová</w:t>
            </w:r>
          </w:p>
        </w:tc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32A" w:rsidRDefault="00C83686" w:rsidP="00C83686">
            <w:pPr>
              <w:pStyle w:val="Odstavecseseznamem"/>
              <w:numPr>
                <w:ilvl w:val="0"/>
                <w:numId w:val="13"/>
              </w:numPr>
              <w:tabs>
                <w:tab w:val="left" w:pos="251"/>
              </w:tabs>
              <w:rPr>
                <w:lang w:val="cs-CZ"/>
              </w:rPr>
            </w:pPr>
            <w:r>
              <w:rPr>
                <w:lang w:val="cs-CZ"/>
              </w:rPr>
              <w:t>Totéž, co Nela níže k vícenásobnému značení S</w:t>
            </w:r>
          </w:p>
          <w:p w:rsidR="00C83686" w:rsidRPr="00C83686" w:rsidRDefault="00C83686" w:rsidP="00C83686">
            <w:pPr>
              <w:pStyle w:val="Odstavecseseznamem"/>
              <w:tabs>
                <w:tab w:val="left" w:pos="251"/>
              </w:tabs>
              <w:rPr>
                <w:lang w:val="cs-CZ"/>
              </w:rPr>
            </w:pPr>
            <w:r>
              <w:rPr>
                <w:lang w:val="cs-CZ"/>
              </w:rPr>
              <w:t>OK</w:t>
            </w:r>
          </w:p>
        </w:tc>
      </w:tr>
      <w:tr w:rsidR="003A10B0" w:rsidTr="00E86AF6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B0" w:rsidRDefault="003A10B0" w:rsidP="00E86AF6">
            <w:pPr>
              <w:rPr>
                <w:lang w:val="cs-CZ"/>
              </w:rPr>
            </w:pPr>
            <w:r>
              <w:rPr>
                <w:lang w:val="cs-CZ"/>
              </w:rPr>
              <w:t>Lucie Jechová</w:t>
            </w:r>
          </w:p>
        </w:tc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B0" w:rsidRDefault="003A10B0" w:rsidP="00E86AF6">
            <w:pPr>
              <w:rPr>
                <w:lang w:val="cs-CZ"/>
              </w:rPr>
            </w:pPr>
          </w:p>
        </w:tc>
      </w:tr>
      <w:tr w:rsidR="003A10B0" w:rsidTr="00E86AF6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0B0" w:rsidRDefault="003A10B0" w:rsidP="00E86AF6">
            <w:pPr>
              <w:rPr>
                <w:lang w:val="cs-CZ"/>
              </w:rPr>
            </w:pPr>
            <w:r>
              <w:rPr>
                <w:lang w:val="cs-CZ"/>
              </w:rPr>
              <w:t>Vendy Češková</w:t>
            </w:r>
          </w:p>
        </w:tc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AEB" w:rsidRDefault="00075AEB" w:rsidP="00E86AF6">
            <w:pPr>
              <w:rPr>
                <w:lang w:val="cs-CZ"/>
              </w:rPr>
            </w:pPr>
          </w:p>
        </w:tc>
      </w:tr>
      <w:tr w:rsidR="00075AEB" w:rsidTr="00E86AF6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AEB" w:rsidRDefault="00075AEB" w:rsidP="00E86AF6">
            <w:pPr>
              <w:rPr>
                <w:lang w:val="cs-CZ"/>
              </w:rPr>
            </w:pPr>
            <w:r>
              <w:rPr>
                <w:lang w:val="cs-CZ"/>
              </w:rPr>
              <w:t>Tomáš Erben</w:t>
            </w:r>
          </w:p>
        </w:tc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AEB" w:rsidRDefault="00075AEB" w:rsidP="00E86AF6">
            <w:pPr>
              <w:rPr>
                <w:lang w:val="cs-CZ"/>
              </w:rPr>
            </w:pPr>
          </w:p>
        </w:tc>
      </w:tr>
      <w:tr w:rsidR="00015F79" w:rsidTr="00E86AF6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F79" w:rsidRDefault="00015F79" w:rsidP="00E86AF6">
            <w:pPr>
              <w:rPr>
                <w:lang w:val="cs-CZ"/>
              </w:rPr>
            </w:pPr>
            <w:r>
              <w:rPr>
                <w:lang w:val="cs-CZ"/>
              </w:rPr>
              <w:t>Najmanova</w:t>
            </w:r>
          </w:p>
        </w:tc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F79" w:rsidRDefault="00015F79" w:rsidP="00E86AF6">
            <w:pPr>
              <w:rPr>
                <w:lang w:val="cs-CZ"/>
              </w:rPr>
            </w:pPr>
          </w:p>
        </w:tc>
      </w:tr>
      <w:tr w:rsidR="00015F79" w:rsidTr="00E86AF6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F79" w:rsidRDefault="00015F79" w:rsidP="00E86AF6">
            <w:pPr>
              <w:rPr>
                <w:lang w:val="cs-CZ"/>
              </w:rPr>
            </w:pPr>
            <w:r>
              <w:rPr>
                <w:lang w:val="cs-CZ"/>
              </w:rPr>
              <w:t>Komžíková</w:t>
            </w:r>
          </w:p>
        </w:tc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F79" w:rsidRDefault="00015F79" w:rsidP="00E86AF6">
            <w:pPr>
              <w:rPr>
                <w:lang w:val="cs-CZ"/>
              </w:rPr>
            </w:pPr>
          </w:p>
        </w:tc>
      </w:tr>
    </w:tbl>
    <w:p w:rsidR="00DE342A" w:rsidRDefault="003A10B0" w:rsidP="00DE342A">
      <w:pPr>
        <w:rPr>
          <w:lang w:val="cs-CZ"/>
        </w:rPr>
      </w:pPr>
      <w:r>
        <w:rPr>
          <w:lang w:val="cs-CZ"/>
        </w:rPr>
        <w:t xml:space="preserve"> </w:t>
      </w:r>
    </w:p>
    <w:p w:rsidR="00C83686" w:rsidRDefault="00C83686" w:rsidP="00C83686">
      <w:pPr>
        <w:rPr>
          <w:lang w:val="cs-CZ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513E44E" wp14:editId="472A648B">
            <wp:simplePos x="0" y="0"/>
            <wp:positionH relativeFrom="page">
              <wp:align>center</wp:align>
            </wp:positionH>
            <wp:positionV relativeFrom="paragraph">
              <wp:posOffset>182880</wp:posOffset>
            </wp:positionV>
            <wp:extent cx="6370320" cy="3512820"/>
            <wp:effectExtent l="0" t="0" r="0" b="0"/>
            <wp:wrapTight wrapText="bothSides">
              <wp:wrapPolygon edited="0">
                <wp:start x="0" y="0"/>
                <wp:lineTo x="0" y="21436"/>
                <wp:lineTo x="21510" y="21436"/>
                <wp:lineTo x="21510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0320" cy="3512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 xml:space="preserve">Tady </w:t>
      </w:r>
      <w:r>
        <w:rPr>
          <w:lang w:val="cs-CZ"/>
        </w:rPr>
        <w:t xml:space="preserve"> je řešení  Lenky Fišerové:</w:t>
      </w:r>
    </w:p>
    <w:p w:rsidR="00C83686" w:rsidRDefault="00C83686" w:rsidP="00C83686">
      <w:pPr>
        <w:rPr>
          <w:lang w:val="cs-CZ"/>
        </w:rPr>
      </w:pPr>
    </w:p>
    <w:p w:rsidR="00C83686" w:rsidRDefault="00C83686" w:rsidP="00C83686">
      <w:pPr>
        <w:rPr>
          <w:lang w:val="cs-CZ"/>
        </w:rPr>
      </w:pPr>
    </w:p>
    <w:p w:rsidR="00C83686" w:rsidRDefault="00C83686" w:rsidP="00C83686">
      <w:pPr>
        <w:rPr>
          <w:lang w:val="cs-CZ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40600B07" wp14:editId="3F93DFEA">
            <wp:simplePos x="0" y="0"/>
            <wp:positionH relativeFrom="margin">
              <wp:align>center</wp:align>
            </wp:positionH>
            <wp:positionV relativeFrom="paragraph">
              <wp:posOffset>71755</wp:posOffset>
            </wp:positionV>
            <wp:extent cx="6524625" cy="1889760"/>
            <wp:effectExtent l="0" t="0" r="9525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4625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3686" w:rsidRDefault="00C83686" w:rsidP="00C83686">
      <w:pPr>
        <w:rPr>
          <w:lang w:val="cs-CZ"/>
        </w:rPr>
      </w:pPr>
    </w:p>
    <w:p w:rsidR="00C83686" w:rsidRDefault="00C83686" w:rsidP="00C83686">
      <w:pPr>
        <w:rPr>
          <w:lang w:val="cs-CZ"/>
        </w:rPr>
      </w:pPr>
    </w:p>
    <w:p w:rsidR="00C83686" w:rsidRDefault="00C83686" w:rsidP="00C83686">
      <w:pPr>
        <w:rPr>
          <w:lang w:val="cs-CZ"/>
        </w:rPr>
      </w:pPr>
    </w:p>
    <w:p w:rsidR="00C83686" w:rsidRPr="002D3996" w:rsidRDefault="00C83686" w:rsidP="00C83686">
      <w:pPr>
        <w:rPr>
          <w:color w:val="FF0000"/>
          <w:lang w:val="cs-CZ"/>
        </w:rPr>
      </w:pPr>
      <w:r w:rsidRPr="002D3996">
        <w:rPr>
          <w:color w:val="FF0000"/>
          <w:lang w:val="cs-CZ"/>
        </w:rPr>
        <w:t xml:space="preserve">                                                                                 Ve všech třech úlohách používáš  S ve více významech. Tady máš </w:t>
      </w:r>
      <w:r>
        <w:rPr>
          <w:color w:val="FF0000"/>
          <w:lang w:val="cs-CZ"/>
        </w:rPr>
        <w:t>p</w:t>
      </w:r>
      <w:r w:rsidRPr="002D3996">
        <w:rPr>
          <w:color w:val="FF0000"/>
          <w:lang w:val="cs-CZ"/>
        </w:rPr>
        <w:t xml:space="preserve">lochu  </w:t>
      </w:r>
    </w:p>
    <w:p w:rsidR="00C83686" w:rsidRPr="002D3996" w:rsidRDefault="00C83686" w:rsidP="00C83686">
      <w:pPr>
        <w:rPr>
          <w:color w:val="FF0000"/>
          <w:lang w:val="cs-CZ"/>
        </w:rPr>
      </w:pPr>
      <w:r w:rsidRPr="002D3996">
        <w:rPr>
          <w:color w:val="FF0000"/>
          <w:lang w:val="cs-CZ"/>
        </w:rPr>
        <w:t xml:space="preserve">                              </w:t>
      </w:r>
      <w:r>
        <w:rPr>
          <w:color w:val="FF0000"/>
          <w:lang w:val="cs-CZ"/>
        </w:rPr>
        <w:t xml:space="preserve">  </w:t>
      </w:r>
      <w:r w:rsidRPr="002D3996">
        <w:rPr>
          <w:color w:val="FF0000"/>
          <w:lang w:val="cs-CZ"/>
        </w:rPr>
        <w:t xml:space="preserve">                                                                                 </w:t>
      </w:r>
      <w:r>
        <w:rPr>
          <w:color w:val="FF0000"/>
          <w:lang w:val="cs-CZ"/>
        </w:rPr>
        <w:t>k</w:t>
      </w:r>
      <w:r w:rsidRPr="002D3996">
        <w:rPr>
          <w:color w:val="FF0000"/>
          <w:lang w:val="cs-CZ"/>
        </w:rPr>
        <w:t>ruhu, pak plochu poloviny kruhu a nakonec plochu</w:t>
      </w:r>
    </w:p>
    <w:p w:rsidR="00C83686" w:rsidRPr="002D3996" w:rsidRDefault="00C83686" w:rsidP="00C83686">
      <w:pPr>
        <w:rPr>
          <w:color w:val="FF0000"/>
          <w:lang w:val="cs-CZ"/>
        </w:rPr>
      </w:pPr>
      <w:r w:rsidRPr="002D3996">
        <w:rPr>
          <w:color w:val="FF0000"/>
          <w:lang w:val="cs-CZ"/>
        </w:rPr>
        <w:t xml:space="preserve">                                                                                                                   obdélníku (a výslednou plochu nemáš značenou</w:t>
      </w:r>
    </w:p>
    <w:p w:rsidR="00C83686" w:rsidRPr="002D3996" w:rsidRDefault="00C83686" w:rsidP="00C83686">
      <w:pPr>
        <w:rPr>
          <w:color w:val="FF0000"/>
          <w:lang w:val="cs-CZ"/>
        </w:rPr>
      </w:pPr>
      <w:r w:rsidRPr="002D3996">
        <w:rPr>
          <w:color w:val="FF0000"/>
          <w:lang w:val="cs-CZ"/>
        </w:rPr>
        <w:lastRenderedPageBreak/>
        <w:t xml:space="preserve">                                                                                                                      vůbec) a všechny se jmenují S. Chtělo by to odlišit </w:t>
      </w:r>
    </w:p>
    <w:p w:rsidR="00C83686" w:rsidRPr="002D3996" w:rsidRDefault="00C83686" w:rsidP="00C83686">
      <w:pPr>
        <w:rPr>
          <w:color w:val="FF0000"/>
          <w:lang w:val="cs-CZ"/>
        </w:rPr>
      </w:pPr>
      <w:r w:rsidRPr="002D3996">
        <w:rPr>
          <w:color w:val="FF0000"/>
          <w:lang w:val="cs-CZ"/>
        </w:rPr>
        <w:t xml:space="preserve">                                                                                                                                                              ty S nějakým indexem  </w:t>
      </w:r>
    </w:p>
    <w:p w:rsidR="00C83686" w:rsidRDefault="00C83686" w:rsidP="00C83686">
      <w:pPr>
        <w:rPr>
          <w:lang w:val="cs-CZ"/>
        </w:rPr>
      </w:pPr>
    </w:p>
    <w:p w:rsidR="00C83686" w:rsidRDefault="00C83686" w:rsidP="00C83686">
      <w:pPr>
        <w:rPr>
          <w:lang w:val="cs-CZ"/>
        </w:rPr>
      </w:pPr>
    </w:p>
    <w:p w:rsidR="00C83686" w:rsidRDefault="00C83686" w:rsidP="00C83686">
      <w:pPr>
        <w:rPr>
          <w:color w:val="FF0000"/>
          <w:sz w:val="28"/>
          <w:szCs w:val="28"/>
          <w:lang w:val="cs-CZ"/>
        </w:rPr>
      </w:pPr>
    </w:p>
    <w:p w:rsidR="00C83686" w:rsidRDefault="00C83686" w:rsidP="00C83686">
      <w:pPr>
        <w:rPr>
          <w:color w:val="FF0000"/>
          <w:sz w:val="28"/>
          <w:szCs w:val="28"/>
          <w:lang w:val="cs-CZ"/>
        </w:rPr>
      </w:pPr>
    </w:p>
    <w:p w:rsidR="00C83686" w:rsidRDefault="00C83686" w:rsidP="00C83686">
      <w:pPr>
        <w:rPr>
          <w:color w:val="FF0000"/>
          <w:sz w:val="28"/>
          <w:szCs w:val="28"/>
          <w:lang w:val="cs-CZ"/>
        </w:rPr>
      </w:pPr>
    </w:p>
    <w:p w:rsidR="00C83686" w:rsidRDefault="00C83686" w:rsidP="00C83686">
      <w:pPr>
        <w:rPr>
          <w:color w:val="FF0000"/>
          <w:sz w:val="28"/>
          <w:szCs w:val="28"/>
          <w:lang w:val="cs-CZ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2701DBB7" wp14:editId="0D56CECE">
            <wp:simplePos x="0" y="0"/>
            <wp:positionH relativeFrom="margin">
              <wp:posOffset>144780</wp:posOffset>
            </wp:positionH>
            <wp:positionV relativeFrom="paragraph">
              <wp:posOffset>6350</wp:posOffset>
            </wp:positionV>
            <wp:extent cx="3299460" cy="1670050"/>
            <wp:effectExtent l="0" t="0" r="0" b="6350"/>
            <wp:wrapTight wrapText="bothSides">
              <wp:wrapPolygon edited="0">
                <wp:start x="0" y="0"/>
                <wp:lineTo x="0" y="21436"/>
                <wp:lineTo x="21450" y="21436"/>
                <wp:lineTo x="21450" y="0"/>
                <wp:lineTo x="0" y="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9460" cy="1670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 xml:space="preserve"> </w:t>
      </w:r>
      <w:r>
        <w:rPr>
          <w:color w:val="FF0000"/>
          <w:sz w:val="28"/>
          <w:szCs w:val="28"/>
          <w:lang w:val="cs-CZ"/>
        </w:rPr>
        <w:t xml:space="preserve"> Tady se na  moment zastavíme. V zadání této úlohy jsem naznačil, že nepůjde o ekvivalentní úpravu. A pokud si vzpomínáte, mezi ekvivalentní úpravy nepatří odmocnění obou stran rovnice. Jinak řečeno, při odmocnění obou stran rovnice se mění počet řešení. V našem případě to ale nevadí protože nám vypadlo záporné řešení rovnice a  poloměr tak jako tak nemůže být záporný. Podobně mezi ekvivalentní úpravy nepatří umocnění obou stran rovnice. Více se o tom budeme učit v 9. třídě.</w:t>
      </w:r>
    </w:p>
    <w:p w:rsidR="00C83686" w:rsidRDefault="00C83686" w:rsidP="00C83686">
      <w:pPr>
        <w:rPr>
          <w:color w:val="FF0000"/>
          <w:sz w:val="28"/>
          <w:szCs w:val="28"/>
          <w:lang w:val="cs-CZ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564867B6" wp14:editId="32BF97C5">
            <wp:simplePos x="0" y="0"/>
            <wp:positionH relativeFrom="column">
              <wp:posOffset>366395</wp:posOffset>
            </wp:positionH>
            <wp:positionV relativeFrom="paragraph">
              <wp:posOffset>196215</wp:posOffset>
            </wp:positionV>
            <wp:extent cx="5501640" cy="1974850"/>
            <wp:effectExtent l="0" t="0" r="3810" b="6350"/>
            <wp:wrapTight wrapText="bothSides">
              <wp:wrapPolygon edited="0">
                <wp:start x="0" y="0"/>
                <wp:lineTo x="0" y="21461"/>
                <wp:lineTo x="21540" y="21461"/>
                <wp:lineTo x="21540" y="0"/>
                <wp:lineTo x="0" y="0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1640" cy="197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3686" w:rsidRDefault="00C83686" w:rsidP="00C83686">
      <w:pPr>
        <w:rPr>
          <w:color w:val="FF0000"/>
          <w:sz w:val="28"/>
          <w:szCs w:val="28"/>
          <w:lang w:val="cs-CZ"/>
        </w:rPr>
      </w:pPr>
    </w:p>
    <w:p w:rsidR="00C83686" w:rsidRDefault="00C83686" w:rsidP="00C83686">
      <w:pPr>
        <w:rPr>
          <w:sz w:val="28"/>
          <w:szCs w:val="28"/>
          <w:lang w:val="cs-CZ"/>
        </w:rPr>
      </w:pPr>
    </w:p>
    <w:p w:rsidR="00C83686" w:rsidRDefault="00C83686" w:rsidP="00C83686">
      <w:pPr>
        <w:rPr>
          <w:sz w:val="28"/>
          <w:szCs w:val="28"/>
          <w:lang w:val="cs-CZ"/>
        </w:rPr>
      </w:pPr>
    </w:p>
    <w:p w:rsidR="00C83686" w:rsidRDefault="00C83686" w:rsidP="00C83686">
      <w:pPr>
        <w:rPr>
          <w:sz w:val="28"/>
          <w:szCs w:val="28"/>
          <w:lang w:val="cs-CZ"/>
        </w:rPr>
      </w:pPr>
    </w:p>
    <w:p w:rsidR="00C83686" w:rsidRDefault="00C83686" w:rsidP="00C83686">
      <w:pPr>
        <w:rPr>
          <w:sz w:val="28"/>
          <w:szCs w:val="28"/>
          <w:lang w:val="cs-CZ"/>
        </w:rPr>
      </w:pPr>
    </w:p>
    <w:p w:rsidR="00C83686" w:rsidRDefault="00C83686" w:rsidP="00C83686">
      <w:pPr>
        <w:rPr>
          <w:sz w:val="28"/>
          <w:szCs w:val="28"/>
          <w:lang w:val="cs-CZ"/>
        </w:rPr>
      </w:pPr>
    </w:p>
    <w:p w:rsidR="00C83686" w:rsidRDefault="00C83686" w:rsidP="00C83686">
      <w:pPr>
        <w:rPr>
          <w:sz w:val="28"/>
          <w:szCs w:val="28"/>
          <w:lang w:val="cs-CZ"/>
        </w:rPr>
      </w:pPr>
    </w:p>
    <w:p w:rsidR="00C83686" w:rsidRDefault="00C83686" w:rsidP="00C83686">
      <w:pPr>
        <w:rPr>
          <w:sz w:val="28"/>
          <w:szCs w:val="28"/>
          <w:lang w:val="cs-CZ"/>
        </w:rPr>
      </w:pPr>
    </w:p>
    <w:p w:rsidR="00C83686" w:rsidRDefault="00C83686" w:rsidP="00C83686">
      <w:pPr>
        <w:rPr>
          <w:sz w:val="28"/>
          <w:szCs w:val="28"/>
          <w:lang w:val="cs-CZ"/>
        </w:rPr>
      </w:pPr>
    </w:p>
    <w:p w:rsidR="00C83686" w:rsidRDefault="00C83686" w:rsidP="00C83686">
      <w:pPr>
        <w:rPr>
          <w:sz w:val="28"/>
          <w:szCs w:val="28"/>
          <w:lang w:val="cs-CZ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7B2E348F" wp14:editId="36A3438B">
            <wp:simplePos x="0" y="0"/>
            <wp:positionH relativeFrom="page">
              <wp:posOffset>876300</wp:posOffset>
            </wp:positionH>
            <wp:positionV relativeFrom="paragraph">
              <wp:posOffset>8890</wp:posOffset>
            </wp:positionV>
            <wp:extent cx="5043170" cy="4360545"/>
            <wp:effectExtent l="0" t="0" r="5080" b="1905"/>
            <wp:wrapTight wrapText="bothSides">
              <wp:wrapPolygon edited="0">
                <wp:start x="0" y="0"/>
                <wp:lineTo x="0" y="21515"/>
                <wp:lineTo x="21540" y="21515"/>
                <wp:lineTo x="21540" y="0"/>
                <wp:lineTo x="0" y="0"/>
              </wp:wrapPolygon>
            </wp:wrapTight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3170" cy="4360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3686" w:rsidRDefault="00C83686" w:rsidP="00C83686">
      <w:pPr>
        <w:rPr>
          <w:sz w:val="28"/>
          <w:szCs w:val="28"/>
          <w:lang w:val="cs-CZ"/>
        </w:rPr>
      </w:pPr>
    </w:p>
    <w:p w:rsidR="00C83686" w:rsidRDefault="00C83686" w:rsidP="00C83686">
      <w:pPr>
        <w:rPr>
          <w:sz w:val="28"/>
          <w:szCs w:val="28"/>
          <w:lang w:val="cs-CZ"/>
        </w:rPr>
      </w:pPr>
    </w:p>
    <w:p w:rsidR="00C83686" w:rsidRDefault="00C83686" w:rsidP="00C83686">
      <w:pPr>
        <w:rPr>
          <w:sz w:val="28"/>
          <w:szCs w:val="28"/>
          <w:lang w:val="cs-CZ"/>
        </w:rPr>
      </w:pPr>
    </w:p>
    <w:p w:rsidR="00C83686" w:rsidRDefault="00C83686" w:rsidP="00C83686">
      <w:pPr>
        <w:rPr>
          <w:sz w:val="28"/>
          <w:szCs w:val="28"/>
          <w:lang w:val="cs-CZ"/>
        </w:rPr>
      </w:pPr>
    </w:p>
    <w:p w:rsidR="00C83686" w:rsidRDefault="00C83686" w:rsidP="00C83686">
      <w:pPr>
        <w:rPr>
          <w:sz w:val="28"/>
          <w:szCs w:val="28"/>
          <w:lang w:val="cs-CZ"/>
        </w:rPr>
      </w:pPr>
    </w:p>
    <w:p w:rsidR="00C83686" w:rsidRDefault="00C83686" w:rsidP="00C83686">
      <w:pPr>
        <w:rPr>
          <w:sz w:val="28"/>
          <w:szCs w:val="28"/>
          <w:lang w:val="cs-CZ"/>
        </w:rPr>
      </w:pPr>
    </w:p>
    <w:p w:rsidR="00C83686" w:rsidRDefault="00C83686" w:rsidP="00C83686">
      <w:pPr>
        <w:rPr>
          <w:sz w:val="28"/>
          <w:szCs w:val="28"/>
          <w:lang w:val="cs-CZ"/>
        </w:rPr>
      </w:pPr>
    </w:p>
    <w:p w:rsidR="00C83686" w:rsidRDefault="00C83686" w:rsidP="00C83686">
      <w:pPr>
        <w:rPr>
          <w:sz w:val="28"/>
          <w:szCs w:val="28"/>
          <w:lang w:val="cs-CZ"/>
        </w:rPr>
      </w:pPr>
    </w:p>
    <w:p w:rsidR="00C83686" w:rsidRDefault="00C83686" w:rsidP="00C83686">
      <w:pPr>
        <w:rPr>
          <w:sz w:val="28"/>
          <w:szCs w:val="28"/>
          <w:lang w:val="cs-CZ"/>
        </w:rPr>
      </w:pPr>
    </w:p>
    <w:p w:rsidR="00A03898" w:rsidRDefault="00A03898" w:rsidP="00C83686">
      <w:pPr>
        <w:rPr>
          <w:lang w:val="cs-CZ"/>
        </w:rPr>
      </w:pPr>
    </w:p>
    <w:sectPr w:rsidR="00A03898" w:rsidSect="00767404">
      <w:pgSz w:w="12240" w:h="15840"/>
      <w:pgMar w:top="709" w:right="758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6B2452"/>
    <w:multiLevelType w:val="hybridMultilevel"/>
    <w:tmpl w:val="26ECB1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C74ED3"/>
    <w:multiLevelType w:val="hybridMultilevel"/>
    <w:tmpl w:val="B386D0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A5705D"/>
    <w:multiLevelType w:val="hybridMultilevel"/>
    <w:tmpl w:val="733A14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354D6D"/>
    <w:multiLevelType w:val="hybridMultilevel"/>
    <w:tmpl w:val="0686BB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3B08B3"/>
    <w:multiLevelType w:val="hybridMultilevel"/>
    <w:tmpl w:val="89922DA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D8482A"/>
    <w:multiLevelType w:val="hybridMultilevel"/>
    <w:tmpl w:val="CF0221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983AF6"/>
    <w:multiLevelType w:val="hybridMultilevel"/>
    <w:tmpl w:val="3CA2A34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73B74AE"/>
    <w:multiLevelType w:val="hybridMultilevel"/>
    <w:tmpl w:val="4D4A85CE"/>
    <w:lvl w:ilvl="0" w:tplc="0F823FE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75714B3"/>
    <w:multiLevelType w:val="hybridMultilevel"/>
    <w:tmpl w:val="1D9893CA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E4B63A4"/>
    <w:multiLevelType w:val="hybridMultilevel"/>
    <w:tmpl w:val="8E887BC6"/>
    <w:lvl w:ilvl="0" w:tplc="9ECEC93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49058BA"/>
    <w:multiLevelType w:val="hybridMultilevel"/>
    <w:tmpl w:val="F5404E2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13E51E3"/>
    <w:multiLevelType w:val="hybridMultilevel"/>
    <w:tmpl w:val="914A52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0D5712F"/>
    <w:multiLevelType w:val="hybridMultilevel"/>
    <w:tmpl w:val="DD8039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6"/>
  </w:num>
  <w:num w:numId="3">
    <w:abstractNumId w:val="1"/>
  </w:num>
  <w:num w:numId="4">
    <w:abstractNumId w:val="3"/>
  </w:num>
  <w:num w:numId="5">
    <w:abstractNumId w:val="7"/>
  </w:num>
  <w:num w:numId="6">
    <w:abstractNumId w:val="5"/>
  </w:num>
  <w:num w:numId="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</w:num>
  <w:num w:numId="9">
    <w:abstractNumId w:val="9"/>
  </w:num>
  <w:num w:numId="10">
    <w:abstractNumId w:val="0"/>
  </w:num>
  <w:num w:numId="11">
    <w:abstractNumId w:val="8"/>
  </w:num>
  <w:num w:numId="12">
    <w:abstractNumId w:val="2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342A"/>
    <w:rsid w:val="00001F0D"/>
    <w:rsid w:val="00005F64"/>
    <w:rsid w:val="00015F79"/>
    <w:rsid w:val="00050C4D"/>
    <w:rsid w:val="00075AEB"/>
    <w:rsid w:val="00082C2F"/>
    <w:rsid w:val="000870A1"/>
    <w:rsid w:val="000B1032"/>
    <w:rsid w:val="0011066A"/>
    <w:rsid w:val="00136609"/>
    <w:rsid w:val="001A0030"/>
    <w:rsid w:val="001A3F06"/>
    <w:rsid w:val="001F21B3"/>
    <w:rsid w:val="002657D3"/>
    <w:rsid w:val="002904A4"/>
    <w:rsid w:val="002A4C1A"/>
    <w:rsid w:val="002C2AF5"/>
    <w:rsid w:val="002E0822"/>
    <w:rsid w:val="00306633"/>
    <w:rsid w:val="003648C5"/>
    <w:rsid w:val="0036579C"/>
    <w:rsid w:val="003A10B0"/>
    <w:rsid w:val="003B6BC1"/>
    <w:rsid w:val="003C2720"/>
    <w:rsid w:val="003C33C4"/>
    <w:rsid w:val="003D6F8C"/>
    <w:rsid w:val="004B4827"/>
    <w:rsid w:val="00511CA1"/>
    <w:rsid w:val="00573CA6"/>
    <w:rsid w:val="005A16C2"/>
    <w:rsid w:val="005C3AED"/>
    <w:rsid w:val="005F0295"/>
    <w:rsid w:val="00641A61"/>
    <w:rsid w:val="0068565F"/>
    <w:rsid w:val="006A5056"/>
    <w:rsid w:val="00767404"/>
    <w:rsid w:val="0077194D"/>
    <w:rsid w:val="007B5AEE"/>
    <w:rsid w:val="007C50AF"/>
    <w:rsid w:val="007E1AE5"/>
    <w:rsid w:val="008126CD"/>
    <w:rsid w:val="008B71B7"/>
    <w:rsid w:val="008B784B"/>
    <w:rsid w:val="008D33C1"/>
    <w:rsid w:val="008D69C5"/>
    <w:rsid w:val="00932E1E"/>
    <w:rsid w:val="009431E3"/>
    <w:rsid w:val="009A1B5A"/>
    <w:rsid w:val="009C5FF0"/>
    <w:rsid w:val="009F37FD"/>
    <w:rsid w:val="00A03898"/>
    <w:rsid w:val="00A57490"/>
    <w:rsid w:val="00A6724C"/>
    <w:rsid w:val="00A90461"/>
    <w:rsid w:val="00AF3BFD"/>
    <w:rsid w:val="00AF6D9B"/>
    <w:rsid w:val="00BB167A"/>
    <w:rsid w:val="00BD44C3"/>
    <w:rsid w:val="00BF3645"/>
    <w:rsid w:val="00C00DFD"/>
    <w:rsid w:val="00C25BD0"/>
    <w:rsid w:val="00C2781C"/>
    <w:rsid w:val="00C4370F"/>
    <w:rsid w:val="00C5452C"/>
    <w:rsid w:val="00C83686"/>
    <w:rsid w:val="00C91884"/>
    <w:rsid w:val="00CA0D03"/>
    <w:rsid w:val="00CA338D"/>
    <w:rsid w:val="00CA471B"/>
    <w:rsid w:val="00CC6B2E"/>
    <w:rsid w:val="00D35714"/>
    <w:rsid w:val="00DE342A"/>
    <w:rsid w:val="00E13070"/>
    <w:rsid w:val="00E7016F"/>
    <w:rsid w:val="00E757BC"/>
    <w:rsid w:val="00F6732A"/>
    <w:rsid w:val="00FB7F75"/>
    <w:rsid w:val="00FC48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E57511"/>
  <w15:chartTrackingRefBased/>
  <w15:docId w15:val="{55998BFB-F646-440C-8ECD-3F321C16E0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DE342A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DE342A"/>
    <w:pPr>
      <w:ind w:left="720"/>
      <w:contextualSpacing/>
    </w:pPr>
  </w:style>
  <w:style w:type="table" w:styleId="Mkatabulky">
    <w:name w:val="Table Grid"/>
    <w:basedOn w:val="Normlntabulka"/>
    <w:uiPriority w:val="39"/>
    <w:rsid w:val="009F37FD"/>
    <w:pPr>
      <w:spacing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stupntext">
    <w:name w:val="Placeholder Text"/>
    <w:basedOn w:val="Standardnpsmoodstavce"/>
    <w:uiPriority w:val="99"/>
    <w:semiHidden/>
    <w:rsid w:val="009F37F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106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262</Words>
  <Characters>1497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Vladimír Němec</dc:creator>
  <cp:keywords/>
  <dc:description/>
  <cp:lastModifiedBy>Vladimír Němec</cp:lastModifiedBy>
  <cp:revision>2</cp:revision>
  <dcterms:created xsi:type="dcterms:W3CDTF">2020-06-19T20:17:00Z</dcterms:created>
  <dcterms:modified xsi:type="dcterms:W3CDTF">2020-06-19T20:17:00Z</dcterms:modified>
</cp:coreProperties>
</file>